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D4970" w14:textId="646B1322" w:rsidR="00FA413A" w:rsidRDefault="004E23FC" w:rsidP="004E23FC">
      <w:pPr>
        <w:jc w:val="center"/>
      </w:pPr>
      <w:r>
        <w:rPr>
          <w:noProof/>
        </w:rPr>
        <w:drawing>
          <wp:inline distT="0" distB="0" distL="0" distR="0" wp14:anchorId="1196E5AA" wp14:editId="0A78E34D">
            <wp:extent cx="2584981" cy="816309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518" cy="8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F835" w14:textId="05203697" w:rsidR="004E23FC" w:rsidRPr="009309DE" w:rsidRDefault="004E23FC" w:rsidP="004E23FC">
      <w:pPr>
        <w:jc w:val="center"/>
        <w:rPr>
          <w:rFonts w:ascii="Verdana" w:hAnsi="Verdana"/>
          <w:color w:val="003300"/>
          <w:sz w:val="28"/>
        </w:rPr>
      </w:pPr>
      <w:r w:rsidRPr="009309DE">
        <w:rPr>
          <w:rFonts w:ascii="Verdana" w:hAnsi="Verdana"/>
          <w:color w:val="003300"/>
          <w:sz w:val="28"/>
        </w:rPr>
        <w:t>Working together to improve the lives of people in debt</w:t>
      </w:r>
    </w:p>
    <w:p w14:paraId="3FDAF75A" w14:textId="4E500FE3" w:rsidR="004E23FC" w:rsidRDefault="004E23FC" w:rsidP="004E23FC">
      <w:pPr>
        <w:jc w:val="center"/>
        <w:rPr>
          <w:rFonts w:ascii="Verdana" w:hAnsi="Verdana"/>
          <w:color w:val="7F7F7F" w:themeColor="text1" w:themeTint="80"/>
          <w:sz w:val="28"/>
        </w:rPr>
      </w:pPr>
    </w:p>
    <w:p w14:paraId="51E1C797" w14:textId="77777777" w:rsidR="009309DE" w:rsidRDefault="009309DE" w:rsidP="009309D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Affiliate </w:t>
      </w:r>
      <w:r w:rsidRPr="009E0946">
        <w:rPr>
          <w:rFonts w:ascii="Verdana" w:hAnsi="Verdana"/>
          <w:b/>
          <w:sz w:val="24"/>
          <w:szCs w:val="24"/>
        </w:rPr>
        <w:t xml:space="preserve">Membership </w:t>
      </w:r>
      <w:r>
        <w:rPr>
          <w:rFonts w:ascii="Verdana" w:hAnsi="Verdana"/>
          <w:b/>
          <w:sz w:val="24"/>
          <w:szCs w:val="24"/>
        </w:rPr>
        <w:t>Application Form</w:t>
      </w:r>
    </w:p>
    <w:p w14:paraId="5DB2D31B" w14:textId="77777777" w:rsidR="009309DE" w:rsidRDefault="009309DE" w:rsidP="009309DE">
      <w:pPr>
        <w:pStyle w:val="ox-dbe1bcbe38-msonormal"/>
        <w:shd w:val="clear" w:color="auto" w:fill="EEEEEE"/>
        <w:rPr>
          <w:rFonts w:ascii="Verdana" w:hAnsi="Verdana" w:cs="Arial"/>
          <w:color w:val="333333"/>
          <w:sz w:val="20"/>
          <w:szCs w:val="20"/>
        </w:rPr>
      </w:pPr>
      <w:r>
        <w:rPr>
          <w:rFonts w:ascii="Verdana" w:hAnsi="Verdana" w:cs="Arial"/>
          <w:color w:val="333333"/>
          <w:sz w:val="20"/>
          <w:szCs w:val="20"/>
        </w:rPr>
        <w:t>MALG is where creditors and advisers communicate openly, share views and best practice, increase understanding and professionalism, and enga</w:t>
      </w:r>
      <w:bookmarkStart w:id="0" w:name="_GoBack"/>
      <w:bookmarkEnd w:id="0"/>
      <w:r>
        <w:rPr>
          <w:rFonts w:ascii="Verdana" w:hAnsi="Verdana" w:cs="Arial"/>
          <w:color w:val="333333"/>
          <w:sz w:val="20"/>
          <w:szCs w:val="20"/>
        </w:rPr>
        <w:t xml:space="preserve">ge effectively and constructively. MALG operates in a safe environment to come up with better ways to help people deal with their debt problems. </w:t>
      </w:r>
    </w:p>
    <w:p w14:paraId="30599830" w14:textId="77777777" w:rsidR="009309DE" w:rsidRDefault="009309DE" w:rsidP="009309DE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 wish to apply for the </w:t>
      </w:r>
      <w:proofErr w:type="spellStart"/>
      <w:r>
        <w:rPr>
          <w:rFonts w:ascii="Verdana" w:hAnsi="Verdana"/>
          <w:sz w:val="20"/>
          <w:szCs w:val="20"/>
        </w:rPr>
        <w:t>a</w:t>
      </w:r>
      <w:r w:rsidRPr="0003299E">
        <w:rPr>
          <w:rFonts w:ascii="Verdana" w:hAnsi="Verdana"/>
          <w:sz w:val="20"/>
          <w:szCs w:val="20"/>
        </w:rPr>
        <w:t>ll inclusive</w:t>
      </w:r>
      <w:proofErr w:type="spellEnd"/>
      <w:r w:rsidRPr="000329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Affiliate</w:t>
      </w:r>
      <w:r w:rsidRPr="0003299E">
        <w:rPr>
          <w:rFonts w:ascii="Verdana" w:hAnsi="Verdana"/>
          <w:sz w:val="20"/>
          <w:szCs w:val="20"/>
        </w:rPr>
        <w:t xml:space="preserve"> membership </w:t>
      </w:r>
      <w:r>
        <w:rPr>
          <w:rFonts w:ascii="Verdana" w:hAnsi="Verdana"/>
          <w:sz w:val="20"/>
          <w:szCs w:val="20"/>
        </w:rPr>
        <w:t>at a cost of £125 + VAT per annum. We attach our company logo for use by MALG and agree to use the MALG member logo on our appropriate channels.</w:t>
      </w:r>
    </w:p>
    <w:p w14:paraId="78303A0F" w14:textId="77777777" w:rsidR="009309DE" w:rsidRDefault="009309DE" w:rsidP="009309DE">
      <w:pPr>
        <w:pStyle w:val="ox-dbe1bcbe38-msonormal"/>
        <w:shd w:val="clear" w:color="auto" w:fill="EEEEEE"/>
        <w:rPr>
          <w:rFonts w:ascii="Verdana" w:hAnsi="Verdana" w:cs="Arial"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5005"/>
      </w:tblGrid>
      <w:tr w:rsidR="009309DE" w14:paraId="7C5188A4" w14:textId="77777777" w:rsidTr="000B7293">
        <w:tc>
          <w:tcPr>
            <w:tcW w:w="4077" w:type="dxa"/>
          </w:tcPr>
          <w:p w14:paraId="6D303C5F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ORGANISATION</w:t>
            </w:r>
          </w:p>
          <w:p w14:paraId="6E88EA24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158B5AFF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E2E9C1D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D27D634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553264CF" w14:textId="77777777" w:rsidTr="000B7293">
        <w:tc>
          <w:tcPr>
            <w:tcW w:w="4077" w:type="dxa"/>
          </w:tcPr>
          <w:p w14:paraId="5EF3F03D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COMPANY REGISTERED NUMBER</w:t>
            </w:r>
          </w:p>
          <w:p w14:paraId="4F544D52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7027119C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25DB912C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35D166E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7B87B036" w14:textId="77777777" w:rsidTr="000B7293">
        <w:tc>
          <w:tcPr>
            <w:tcW w:w="4077" w:type="dxa"/>
          </w:tcPr>
          <w:p w14:paraId="095233F1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REGISTERED OFFICE ADDRESS</w:t>
            </w:r>
          </w:p>
          <w:p w14:paraId="319F56C1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48CFF86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D79CD3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4C31849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6C67FC08" w14:textId="77777777" w:rsidTr="000B7293">
        <w:tc>
          <w:tcPr>
            <w:tcW w:w="4077" w:type="dxa"/>
          </w:tcPr>
          <w:p w14:paraId="1F800606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 ADDRESS</w:t>
            </w:r>
          </w:p>
          <w:p w14:paraId="0D73D825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(IF DIFFERENT)</w:t>
            </w:r>
          </w:p>
        </w:tc>
        <w:tc>
          <w:tcPr>
            <w:tcW w:w="5165" w:type="dxa"/>
          </w:tcPr>
          <w:p w14:paraId="3037AD41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2FE57B9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52784E7D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6C8AC115" w14:textId="77777777" w:rsidTr="000B7293">
        <w:tc>
          <w:tcPr>
            <w:tcW w:w="4077" w:type="dxa"/>
          </w:tcPr>
          <w:p w14:paraId="6C3CAAF3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WEB ADDRESS (AS YOU WANT IT TO APPEAR ON THE MALG WEBSITE)</w:t>
            </w:r>
          </w:p>
        </w:tc>
        <w:tc>
          <w:tcPr>
            <w:tcW w:w="5165" w:type="dxa"/>
          </w:tcPr>
          <w:p w14:paraId="6E7729C8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1A5C6CCC" w14:textId="77777777" w:rsidTr="000B7293">
        <w:tc>
          <w:tcPr>
            <w:tcW w:w="4077" w:type="dxa"/>
          </w:tcPr>
          <w:p w14:paraId="221E4455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ORGANISATION DESCRIPTION (AS YOU WANT IT TO APPEAR ON THE MALG WEBSITE – 25 WORDS MAX)</w:t>
            </w:r>
          </w:p>
        </w:tc>
        <w:tc>
          <w:tcPr>
            <w:tcW w:w="5165" w:type="dxa"/>
          </w:tcPr>
          <w:p w14:paraId="7E303489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23E814F7" w14:textId="77777777" w:rsidTr="000B7293">
        <w:tc>
          <w:tcPr>
            <w:tcW w:w="4077" w:type="dxa"/>
          </w:tcPr>
          <w:p w14:paraId="66C69FDB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CHIEF EXECUTIVE OFFICER</w:t>
            </w:r>
          </w:p>
          <w:p w14:paraId="6CEF74E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3965257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85B8585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A1E351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32029864" w14:textId="77777777" w:rsidTr="000B7293">
        <w:tc>
          <w:tcPr>
            <w:tcW w:w="4077" w:type="dxa"/>
          </w:tcPr>
          <w:p w14:paraId="19791E80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MAIN CONTACT</w:t>
            </w:r>
          </w:p>
          <w:p w14:paraId="5693D503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005FBCFE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3E21B23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4437F6C4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0CF93B1A" w14:textId="77777777" w:rsidTr="000B7293">
        <w:tc>
          <w:tcPr>
            <w:tcW w:w="4077" w:type="dxa"/>
          </w:tcPr>
          <w:p w14:paraId="289D1058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</w:t>
            </w:r>
          </w:p>
          <w:p w14:paraId="2C88B58B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13A96A78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65663051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C589282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3657D6C4" w14:textId="77777777" w:rsidTr="000B7293">
        <w:tc>
          <w:tcPr>
            <w:tcW w:w="4077" w:type="dxa"/>
          </w:tcPr>
          <w:p w14:paraId="505D1EEC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</w:t>
            </w:r>
          </w:p>
          <w:p w14:paraId="1F7832B5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65" w:type="dxa"/>
          </w:tcPr>
          <w:p w14:paraId="613DFD9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2236F176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0DA00A7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0C0A0B44" w14:textId="77777777" w:rsidTr="000B7293">
        <w:tc>
          <w:tcPr>
            <w:tcW w:w="4077" w:type="dxa"/>
          </w:tcPr>
          <w:p w14:paraId="62D6FDB5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MAIN REASON FOR JOINING (PREFERABLY IN TESTIMONIAL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FORMAT THAT CAN BE USED ON THE MALG WEBSITE)</w:t>
            </w:r>
          </w:p>
        </w:tc>
        <w:tc>
          <w:tcPr>
            <w:tcW w:w="5165" w:type="dxa"/>
          </w:tcPr>
          <w:p w14:paraId="6CD00728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03AF73C9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7CF98902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  <w:tr w:rsidR="009309DE" w14:paraId="43DE9630" w14:textId="77777777" w:rsidTr="000B7293">
        <w:tc>
          <w:tcPr>
            <w:tcW w:w="4077" w:type="dxa"/>
          </w:tcPr>
          <w:p w14:paraId="785ED4CA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WHAT CREDENTIALS DO YOU BRING TO MALG</w:t>
            </w:r>
          </w:p>
        </w:tc>
        <w:tc>
          <w:tcPr>
            <w:tcW w:w="5165" w:type="dxa"/>
          </w:tcPr>
          <w:p w14:paraId="69164636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16907723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  <w:p w14:paraId="3F37344F" w14:textId="77777777" w:rsidR="009309DE" w:rsidRDefault="009309DE" w:rsidP="000B7293">
            <w:pPr>
              <w:pStyle w:val="Default"/>
              <w:spacing w:after="29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3480F6" w14:textId="77777777" w:rsidR="009309DE" w:rsidRDefault="009309DE" w:rsidP="009309DE">
      <w:pPr>
        <w:pStyle w:val="Default"/>
        <w:spacing w:after="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724428D1" w14:textId="77777777" w:rsidR="009309DE" w:rsidRDefault="009309DE" w:rsidP="009309DE">
      <w:pPr>
        <w:pStyle w:val="Default"/>
        <w:spacing w:after="29"/>
        <w:rPr>
          <w:rFonts w:ascii="Verdana" w:hAnsi="Verdana"/>
          <w:sz w:val="20"/>
          <w:szCs w:val="20"/>
        </w:rPr>
      </w:pPr>
    </w:p>
    <w:p w14:paraId="3BDED6C2" w14:textId="77777777" w:rsidR="009309DE" w:rsidRPr="0003299E" w:rsidRDefault="009309DE" w:rsidP="009309DE">
      <w:pPr>
        <w:pStyle w:val="Default"/>
        <w:spacing w:after="29"/>
        <w:rPr>
          <w:rFonts w:ascii="Verdana" w:hAnsi="Verdana"/>
          <w:sz w:val="20"/>
          <w:szCs w:val="20"/>
        </w:rPr>
      </w:pPr>
    </w:p>
    <w:p w14:paraId="6EE19BA1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601C5072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We hereby accept MALG’s purpose and support its aims</w:t>
      </w:r>
    </w:p>
    <w:p w14:paraId="3947010D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74002F2E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461EE149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29B584D0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Signed..................................................................................................</w:t>
      </w:r>
    </w:p>
    <w:p w14:paraId="33B4EA7E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3E94AFD3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692A1980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0F213A44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Position................................................................................................</w:t>
      </w:r>
    </w:p>
    <w:p w14:paraId="08C4F25C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06927AFB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3C84B491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Payment </w:t>
      </w:r>
    </w:p>
    <w:p w14:paraId="4A100028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62E2E46F" w14:textId="77777777" w:rsidR="009309D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MALG Limited will follow up the application by sending through an invoice within 14 days</w:t>
      </w:r>
    </w:p>
    <w:p w14:paraId="3562515D" w14:textId="77777777" w:rsidR="009309DE" w:rsidRPr="0003299E" w:rsidRDefault="009309DE" w:rsidP="009309DE">
      <w:pPr>
        <w:pStyle w:val="Default"/>
        <w:rPr>
          <w:rFonts w:ascii="Verdana" w:hAnsi="Verdana"/>
          <w:b/>
          <w:sz w:val="20"/>
          <w:szCs w:val="20"/>
        </w:rPr>
      </w:pPr>
    </w:p>
    <w:p w14:paraId="17D82ADD" w14:textId="77777777" w:rsidR="009309DE" w:rsidRDefault="009309DE" w:rsidP="009309DE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Upon receipt of your payment, we will confirm your Membership Number and further details</w:t>
      </w:r>
    </w:p>
    <w:p w14:paraId="5AF11E1A" w14:textId="77777777" w:rsidR="009309DE" w:rsidRDefault="009309DE" w:rsidP="009309DE">
      <w:pPr>
        <w:pStyle w:val="Default"/>
        <w:rPr>
          <w:rFonts w:ascii="Verdana" w:hAnsi="Verdana"/>
          <w:sz w:val="20"/>
          <w:szCs w:val="20"/>
        </w:rPr>
      </w:pPr>
    </w:p>
    <w:p w14:paraId="6F1C9FAA" w14:textId="77777777" w:rsidR="009309DE" w:rsidRPr="0003299E" w:rsidRDefault="009309DE" w:rsidP="009309DE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further information please v</w:t>
      </w:r>
      <w:r w:rsidRPr="0003299E">
        <w:rPr>
          <w:rFonts w:ascii="Verdana" w:hAnsi="Verdana"/>
          <w:sz w:val="20"/>
          <w:szCs w:val="20"/>
        </w:rPr>
        <w:t xml:space="preserve">isit the MALG website </w:t>
      </w:r>
      <w:hyperlink r:id="rId6" w:history="1">
        <w:r w:rsidRPr="0003299E">
          <w:rPr>
            <w:rStyle w:val="Hyperlink"/>
            <w:rFonts w:ascii="Verdana" w:hAnsi="Verdana"/>
            <w:sz w:val="20"/>
            <w:szCs w:val="20"/>
          </w:rPr>
          <w:t>www.malg.org.uk</w:t>
        </w:r>
      </w:hyperlink>
      <w:r w:rsidRPr="0003299E">
        <w:rPr>
          <w:rFonts w:ascii="Verdana" w:hAnsi="Verdana"/>
          <w:sz w:val="20"/>
          <w:szCs w:val="20"/>
        </w:rPr>
        <w:t xml:space="preserve"> </w:t>
      </w:r>
    </w:p>
    <w:p w14:paraId="707E4949" w14:textId="77777777" w:rsidR="004E23FC" w:rsidRPr="004E23FC" w:rsidRDefault="004E23FC" w:rsidP="004E23FC">
      <w:pPr>
        <w:jc w:val="center"/>
        <w:rPr>
          <w:rFonts w:ascii="Verdana" w:hAnsi="Verdana"/>
          <w:color w:val="7F7F7F" w:themeColor="text1" w:themeTint="80"/>
          <w:sz w:val="28"/>
        </w:rPr>
      </w:pPr>
    </w:p>
    <w:p w14:paraId="1A178015" w14:textId="77777777" w:rsidR="004E23FC" w:rsidRDefault="004E23FC" w:rsidP="004E23FC">
      <w:pPr>
        <w:jc w:val="center"/>
      </w:pPr>
    </w:p>
    <w:sectPr w:rsidR="004E23FC" w:rsidSect="004E23FC">
      <w:pgSz w:w="11906" w:h="16838"/>
      <w:pgMar w:top="1440" w:right="1440" w:bottom="1440" w:left="1440" w:header="708" w:footer="708" w:gutter="0"/>
      <w:pgBorders w:offsetFrom="page">
        <w:top w:val="single" w:sz="18" w:space="24" w:color="003300"/>
        <w:left w:val="single" w:sz="18" w:space="24" w:color="003300"/>
        <w:bottom w:val="single" w:sz="18" w:space="24" w:color="003300"/>
        <w:right w:val="single" w:sz="18" w:space="24" w:color="00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FC"/>
    <w:rsid w:val="00306FA7"/>
    <w:rsid w:val="004A19ED"/>
    <w:rsid w:val="004E23FC"/>
    <w:rsid w:val="005D1D5E"/>
    <w:rsid w:val="005D67BA"/>
    <w:rsid w:val="009309DE"/>
    <w:rsid w:val="009F4F85"/>
    <w:rsid w:val="00A92D52"/>
    <w:rsid w:val="00D4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6B8F"/>
  <w15:chartTrackingRefBased/>
  <w15:docId w15:val="{B994BEEB-5C34-458E-BEAE-1CBDBE69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9DE"/>
    <w:rPr>
      <w:strike w:val="0"/>
      <w:dstrike w:val="0"/>
      <w:color w:val="3C73AA"/>
      <w:u w:val="none"/>
      <w:effect w:val="none"/>
      <w:shd w:val="clear" w:color="auto" w:fill="auto"/>
    </w:rPr>
  </w:style>
  <w:style w:type="paragraph" w:customStyle="1" w:styleId="Default">
    <w:name w:val="Default"/>
    <w:rsid w:val="00930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be1bcbe38-msonormal">
    <w:name w:val="ox-dbe1bcbe38-msonormal"/>
    <w:basedOn w:val="Normal"/>
    <w:rsid w:val="009309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l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15A0-CEB2-4572-8039-5291490A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Greenwood</dc:creator>
  <cp:keywords/>
  <dc:description/>
  <cp:lastModifiedBy>Chloe Greenwood</cp:lastModifiedBy>
  <cp:revision>2</cp:revision>
  <dcterms:created xsi:type="dcterms:W3CDTF">2018-04-20T14:52:00Z</dcterms:created>
  <dcterms:modified xsi:type="dcterms:W3CDTF">2018-04-20T14:57:00Z</dcterms:modified>
</cp:coreProperties>
</file>